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202c7c5f994c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HJØRNERUD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HJØRNERUD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50b9d281d54d4b"/>
      <w:footerReference xmlns:r="http://schemas.openxmlformats.org/officeDocument/2006/relationships" w:type="default" r:id="Rd75fc200d3a14e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HJØRNERUD HOLDING AS   ·   Org.nr 998 936 713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HJØRNERUD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50b9d281d54d4b" /><Relationship Type="http://schemas.openxmlformats.org/officeDocument/2006/relationships/footer" Target="/word/footer1.xml" Id="Rd75fc200d3a14e53" /></Relationships>
</file>