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6ecc83386742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AS</w:t>
      </w:r>
    </w:p>
    <w:sectPr>
      <w:headerReference xmlns:r="http://schemas.openxmlformats.org/officeDocument/2006/relationships" w:type="default" r:id="Rfd1dc9a4fb7e452b"/>
      <w:footerReference xmlns:r="http://schemas.openxmlformats.org/officeDocument/2006/relationships" w:type="default" r:id="Rcd6e5d8400914e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AS   ·   Org.nr 999 059 309   ·   Nedre Eikervei 8   ·   3045 DRAMMEN   ·   kariannelk@yahoo.com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1dc9a4fb7e452b" /><Relationship Type="http://schemas.openxmlformats.org/officeDocument/2006/relationships/footer" Target="/word/footer1.xml" Id="Rcd6e5d8400914e14" /></Relationships>
</file>