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4c67de272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6a2ae86192684f2d"/>
      <w:footerReference xmlns:r="http://schemas.openxmlformats.org/officeDocument/2006/relationships" w:type="default" r:id="R82e3d7d62355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ae86192684f2d" /><Relationship Type="http://schemas.openxmlformats.org/officeDocument/2006/relationships/footer" Target="/word/footer1.xml" Id="R82e3d7d623554b76" /></Relationships>
</file>