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640ceea92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e16eeb615f44d1"/>
      <w:footerReference xmlns:r="http://schemas.openxmlformats.org/officeDocument/2006/relationships" w:type="default" r:id="R906f45969f21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16eeb615f44d1" /><Relationship Type="http://schemas.openxmlformats.org/officeDocument/2006/relationships/footer" Target="/word/footer1.xml" Id="R906f45969f2143f0" /></Relationships>
</file>