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adf760c19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8425ab40dfa140e7"/>
      <w:footerReference xmlns:r="http://schemas.openxmlformats.org/officeDocument/2006/relationships" w:type="default" r:id="Ra2ed0e149c31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5ab40dfa140e7" /><Relationship Type="http://schemas.openxmlformats.org/officeDocument/2006/relationships/footer" Target="/word/footer1.xml" Id="Ra2ed0e149c31433b" /></Relationships>
</file>