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03303820f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ØYSTRE SLIDRE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ØYSTRE SLIDRE</w:t>
      </w:r>
    </w:p>
    <w:sectPr>
      <w:headerReference xmlns:r="http://schemas.openxmlformats.org/officeDocument/2006/relationships" w:type="default" r:id="R650aec1fa5f342e5"/>
      <w:footerReference xmlns:r="http://schemas.openxmlformats.org/officeDocument/2006/relationships" w:type="default" r:id="Ra49fa36f0c45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aec1fa5f342e5" /><Relationship Type="http://schemas.openxmlformats.org/officeDocument/2006/relationships/footer" Target="/word/footer1.xml" Id="Ra49fa36f0c454e61" /></Relationships>
</file>