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5dc6cf289b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90a6436c3948d3"/>
      <w:footerReference xmlns:r="http://schemas.openxmlformats.org/officeDocument/2006/relationships" w:type="default" r:id="R8cdfb1fe8002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CASEN AS   ·   Org.nr 999 208 304   ·   Lofthusveien 65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0a6436c3948d3" /><Relationship Type="http://schemas.openxmlformats.org/officeDocument/2006/relationships/footer" Target="/word/footer1.xml" Id="R8cdfb1fe80024062" /></Relationships>
</file>