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171558b1e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f463c3f5a4467"/>
      <w:footerReference xmlns:r="http://schemas.openxmlformats.org/officeDocument/2006/relationships" w:type="default" r:id="Rc4454f68de70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f463c3f5a4467" /><Relationship Type="http://schemas.openxmlformats.org/officeDocument/2006/relationships/footer" Target="/word/footer1.xml" Id="Rc4454f68de7044b1" /></Relationships>
</file>