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a6c3ffa8d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391d641a0df24f5f"/>
      <w:footerReference xmlns:r="http://schemas.openxmlformats.org/officeDocument/2006/relationships" w:type="default" r:id="Rfbaef6b0230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641a0df24f5f" /><Relationship Type="http://schemas.openxmlformats.org/officeDocument/2006/relationships/footer" Target="/word/footer1.xml" Id="Rfbaef6b0230246b5" /></Relationships>
</file>