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79d60275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11ea366c64dc4"/>
      <w:footerReference xmlns:r="http://schemas.openxmlformats.org/officeDocument/2006/relationships" w:type="default" r:id="R4b6d103dd1ff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1ea366c64dc4" /><Relationship Type="http://schemas.openxmlformats.org/officeDocument/2006/relationships/footer" Target="/word/footer1.xml" Id="R4b6d103dd1ff4a68" /></Relationships>
</file>