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df8450c12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HIMASI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6c7a47c9ad8e4355"/>
      <w:footerReference xmlns:r="http://schemas.openxmlformats.org/officeDocument/2006/relationships" w:type="default" r:id="R61fee32f5f0e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a47c9ad8e4355" /><Relationship Type="http://schemas.openxmlformats.org/officeDocument/2006/relationships/footer" Target="/word/footer1.xml" Id="R61fee32f5f0e45ae" /></Relationships>
</file>