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af7a48b28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dcc3044b04418"/>
      <w:footerReference xmlns:r="http://schemas.openxmlformats.org/officeDocument/2006/relationships" w:type="default" r:id="R48c0b8005193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dcc3044b04418" /><Relationship Type="http://schemas.openxmlformats.org/officeDocument/2006/relationships/footer" Target="/word/footer1.xml" Id="R48c0b8005193427e" /></Relationships>
</file>